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82" w:rsidRPr="00ED5A82" w:rsidRDefault="00ED5A82" w:rsidP="00576E13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ΙΙΙ_2</w:t>
      </w:r>
    </w:p>
    <w:p w:rsidR="00ED5A82" w:rsidRPr="00083F9B" w:rsidRDefault="00ED5A82" w:rsidP="00576E13">
      <w:pPr>
        <w:pStyle w:val="a3"/>
        <w:jc w:val="center"/>
        <w:rPr>
          <w:b/>
          <w:lang w:val="el-GR"/>
        </w:rPr>
      </w:pPr>
    </w:p>
    <w:p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</w:t>
      </w:r>
      <w:r w:rsidR="00083F9B" w:rsidRPr="00083F9B">
        <w:rPr>
          <w:lang w:val="el-GR"/>
        </w:rPr>
        <w:t>2</w:t>
      </w:r>
      <w:r w:rsidR="00832C94">
        <w:rPr>
          <w:lang w:val="el-GR"/>
        </w:rPr>
        <w:t xml:space="preserve">της Υ.Α. </w:t>
      </w:r>
      <w:r w:rsidR="00832C94" w:rsidRPr="00074BCE">
        <w:rPr>
          <w:lang w:val="el-GR"/>
        </w:rPr>
        <w:t>1337/</w:t>
      </w:r>
      <w:r w:rsidR="006F367A" w:rsidRPr="00074BCE">
        <w:rPr>
          <w:lang w:val="el-GR"/>
        </w:rPr>
        <w:t>04-05</w:t>
      </w:r>
      <w:r w:rsidR="00832C94" w:rsidRPr="00074BCE">
        <w:rPr>
          <w:lang w:val="el-GR"/>
        </w:rPr>
        <w:t>-2022</w:t>
      </w:r>
      <w:r w:rsidR="00832C94">
        <w:rPr>
          <w:lang w:val="el-GR"/>
        </w:rPr>
        <w:t xml:space="preserve"> (</w:t>
      </w:r>
      <w:r w:rsidR="006F367A" w:rsidRPr="006F367A">
        <w:rPr>
          <w:lang w:val="el-GR"/>
        </w:rPr>
        <w:t>Β΄</w:t>
      </w:r>
      <w:r w:rsidR="00832C94">
        <w:rPr>
          <w:lang w:val="el-GR"/>
        </w:rPr>
        <w:t>2310)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/>
      </w:tblPr>
      <w:tblGrid>
        <w:gridCol w:w="2097"/>
        <w:gridCol w:w="1955"/>
        <w:gridCol w:w="1903"/>
        <w:gridCol w:w="1132"/>
        <w:gridCol w:w="1276"/>
      </w:tblGrid>
      <w:tr w:rsidR="00576E13" w:rsidRPr="00FB2447" w:rsidTr="005F754D">
        <w:trPr>
          <w:trHeight w:val="1189"/>
        </w:trPr>
        <w:tc>
          <w:tcPr>
            <w:tcW w:w="1253" w:type="pct"/>
            <w:shd w:val="clear" w:color="auto" w:fill="auto"/>
          </w:tcPr>
          <w:p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E13" w:rsidRDefault="00576E13" w:rsidP="00576E13">
      <w:pPr>
        <w:rPr>
          <w:lang w:val="el-GR"/>
        </w:rPr>
      </w:pPr>
    </w:p>
    <w:p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:rsidR="00576E13" w:rsidRPr="003C11CE" w:rsidRDefault="00576E13" w:rsidP="00576E13">
      <w:pPr>
        <w:rPr>
          <w:lang w:val="el-GR"/>
        </w:rPr>
      </w:pPr>
    </w:p>
    <w:p w:rsidR="00833277" w:rsidRPr="00576E13" w:rsidRDefault="00833277">
      <w:pPr>
        <w:rPr>
          <w:lang w:val="el-GR"/>
        </w:rPr>
      </w:pPr>
    </w:p>
    <w:sectPr w:rsidR="00833277" w:rsidRPr="00576E13" w:rsidSect="00B32A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ΚΟΥΤΡΕΤΣΗΣ ΠΑΝΑΓΙΩΤΗΣ">
    <w15:presenceInfo w15:providerId="AD" w15:userId="S::pkoutretsis@mou.gr::75231cc6-78c2-4b7e-a8b8-2d88dcff0bb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DF5E09"/>
    <w:rsid w:val="00074BCE"/>
    <w:rsid w:val="00083F9B"/>
    <w:rsid w:val="001A59FD"/>
    <w:rsid w:val="002809D9"/>
    <w:rsid w:val="00576E13"/>
    <w:rsid w:val="006F367A"/>
    <w:rsid w:val="00832C94"/>
    <w:rsid w:val="00833277"/>
    <w:rsid w:val="00B32ACE"/>
    <w:rsid w:val="00DF5E09"/>
    <w:rsid w:val="00ED5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  <w:style w:type="paragraph" w:styleId="a6">
    <w:name w:val="Revision"/>
    <w:hidden/>
    <w:uiPriority w:val="99"/>
    <w:semiHidden/>
    <w:rsid w:val="006F367A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ΚΑΤΣΟΥΠΗΣ ΓΕΩΡΓΙΟΣ</dc:creator>
  <cp:lastModifiedBy>User</cp:lastModifiedBy>
  <cp:revision>2</cp:revision>
  <dcterms:created xsi:type="dcterms:W3CDTF">2023-03-20T12:10:00Z</dcterms:created>
  <dcterms:modified xsi:type="dcterms:W3CDTF">2023-03-20T12:10:00Z</dcterms:modified>
</cp:coreProperties>
</file>